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95" w:rsidRDefault="00F12D44">
      <w:pPr>
        <w:tabs>
          <w:tab w:val="left" w:pos="5310"/>
        </w:tabs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>FORMULARZ ZGŁOSZENIOWY OPIEKUNA</w:t>
      </w:r>
    </w:p>
    <w:p w:rsidR="00062F95" w:rsidRDefault="00F12D44">
      <w:pPr>
        <w:tabs>
          <w:tab w:val="left" w:pos="5310"/>
        </w:tabs>
        <w:ind w:firstLine="0"/>
        <w:jc w:val="center"/>
      </w:pPr>
      <w:r>
        <w:rPr>
          <w:b/>
          <w:sz w:val="28"/>
        </w:rPr>
        <w:t>„O</w:t>
      </w:r>
      <w:r w:rsidR="00155E63">
        <w:rPr>
          <w:b/>
          <w:sz w:val="28"/>
        </w:rPr>
        <w:t xml:space="preserve">d pomysłu do przemysłu” edycja </w:t>
      </w:r>
      <w:r>
        <w:rPr>
          <w:b/>
          <w:sz w:val="28"/>
        </w:rPr>
        <w:t>V</w:t>
      </w:r>
      <w:r w:rsidR="0034335C">
        <w:rPr>
          <w:b/>
          <w:sz w:val="28"/>
        </w:rPr>
        <w:t>I</w:t>
      </w:r>
    </w:p>
    <w:p w:rsidR="00062F95" w:rsidRDefault="00062F95">
      <w:pPr>
        <w:tabs>
          <w:tab w:val="left" w:pos="5310"/>
        </w:tabs>
        <w:ind w:firstLine="0"/>
        <w:jc w:val="center"/>
        <w:rPr>
          <w:b/>
          <w:sz w:val="28"/>
        </w:rPr>
      </w:pPr>
    </w:p>
    <w:p w:rsidR="00062F95" w:rsidRDefault="00F12D44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135890</wp:posOffset>
                </wp:positionV>
                <wp:extent cx="4848860" cy="635"/>
                <wp:effectExtent l="0" t="0" r="952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85pt,10.7pt" to="461.55pt,10.7pt" ID="Łącznik prosty 1" stroked="t" style="position:absolute">
                <v:stroke color="black" weight="6480" dashstyle="longdash" joinstyle="miter" endcap="flat"/>
                <v:fill o:detectmouseclick="t" on="false"/>
              </v:line>
            </w:pict>
          </mc:Fallback>
        </mc:AlternateContent>
      </w:r>
      <w:r>
        <w:t>Nazwa i nr szkoły</w:t>
      </w:r>
    </w:p>
    <w:p w:rsidR="00062F95" w:rsidRDefault="00F12D44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F9114D4">
                <wp:simplePos x="0" y="0"/>
                <wp:positionH relativeFrom="column">
                  <wp:posOffset>748030</wp:posOffset>
                </wp:positionH>
                <wp:positionV relativeFrom="paragraph">
                  <wp:posOffset>136525</wp:posOffset>
                </wp:positionV>
                <wp:extent cx="5112385" cy="635"/>
                <wp:effectExtent l="0" t="0" r="1270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9pt,10.75pt" to="461.35pt,10.75pt" ID="Łącznik prosty 2" stroked="t" style="position:absolute" wp14:anchorId="7F9114D4">
                <v:stroke color="black" weight="6480" dashstyle="longdash" joinstyle="miter" endcap="flat"/>
                <v:fill o:detectmouseclick="t" on="false"/>
              </v:line>
            </w:pict>
          </mc:Fallback>
        </mc:AlternateContent>
      </w:r>
      <w:r>
        <w:t>Adres szkoły</w:t>
      </w:r>
    </w:p>
    <w:p w:rsidR="00062F95" w:rsidRDefault="00F12D44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189CF8E">
                <wp:simplePos x="0" y="0"/>
                <wp:positionH relativeFrom="column">
                  <wp:posOffset>414655</wp:posOffset>
                </wp:positionH>
                <wp:positionV relativeFrom="paragraph">
                  <wp:posOffset>137160</wp:posOffset>
                </wp:positionV>
                <wp:extent cx="2858135" cy="635"/>
                <wp:effectExtent l="0" t="0" r="19050" b="19050"/>
                <wp:wrapNone/>
                <wp:docPr id="3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65pt,10.8pt" to="257.6pt,10.8pt" ID="Łącznik prosty 4" stroked="t" style="position:absolute" wp14:anchorId="4189CF8E">
                <v:stroke color="black" weight="6480" dashstyle="longdash" joinstyle="miter" endcap="flat"/>
                <v:fill o:detectmouseclick="t" on="fals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5EC438C">
                <wp:simplePos x="0" y="0"/>
                <wp:positionH relativeFrom="column">
                  <wp:posOffset>3691255</wp:posOffset>
                </wp:positionH>
                <wp:positionV relativeFrom="paragraph">
                  <wp:posOffset>137160</wp:posOffset>
                </wp:positionV>
                <wp:extent cx="2196465" cy="635"/>
                <wp:effectExtent l="0" t="0" r="13970" b="19050"/>
                <wp:wrapNone/>
                <wp:docPr id="4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0.65pt,10.8pt" to="463.5pt,10.8pt" ID="Łącznik prosty 5" stroked="t" style="position:absolute" wp14:anchorId="65EC438C">
                <v:stroke color="black" weight="6480" dashstyle="longdash" joinstyle="miter" endcap="flat"/>
                <v:fill o:detectmouseclick="t" on="false"/>
              </v:line>
            </w:pict>
          </mc:Fallback>
        </mc:AlternateContent>
      </w:r>
      <w:r>
        <w:t xml:space="preserve">Telefon </w:t>
      </w:r>
      <w:r>
        <w:tab/>
        <w:t>Email</w:t>
      </w:r>
    </w:p>
    <w:p w:rsidR="00062F95" w:rsidRDefault="00F12D44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88CF294">
                <wp:simplePos x="0" y="0"/>
                <wp:positionH relativeFrom="column">
                  <wp:posOffset>1443355</wp:posOffset>
                </wp:positionH>
                <wp:positionV relativeFrom="paragraph">
                  <wp:posOffset>108585</wp:posOffset>
                </wp:positionV>
                <wp:extent cx="4428490" cy="635"/>
                <wp:effectExtent l="0" t="0" r="10795" b="19050"/>
                <wp:wrapNone/>
                <wp:docPr id="5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65pt,8.55pt" to="462.25pt,8.55pt" ID="Łącznik prosty 3" stroked="t" style="position:absolute" wp14:anchorId="188CF294">
                <v:stroke color="black" weight="6480" dashstyle="longdash" joinstyle="miter" endcap="flat"/>
                <v:fill o:detectmouseclick="t" on="false"/>
              </v:line>
            </w:pict>
          </mc:Fallback>
        </mc:AlternateContent>
      </w:r>
      <w:r>
        <w:t>Imię i nazwisko opiekuna</w:t>
      </w:r>
    </w:p>
    <w:p w:rsidR="00062F95" w:rsidRDefault="00F12D44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60B29429">
                <wp:simplePos x="0" y="0"/>
                <wp:positionH relativeFrom="column">
                  <wp:posOffset>2043430</wp:posOffset>
                </wp:positionH>
                <wp:positionV relativeFrom="paragraph">
                  <wp:posOffset>119380</wp:posOffset>
                </wp:positionV>
                <wp:extent cx="3844290" cy="1270"/>
                <wp:effectExtent l="0" t="0" r="23495" b="19050"/>
                <wp:wrapNone/>
                <wp:docPr id="6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3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0.9pt,9.4pt" to="463.5pt,9.4pt" ID="Łącznik prosty 8" stroked="t" style="position:absolute" wp14:anchorId="60B29429">
                <v:stroke color="black" weight="6480" dashstyle="longdash" joinstyle="miter" endcap="flat"/>
                <v:fill o:detectmouseclick="t" on="false"/>
              </v:line>
            </w:pict>
          </mc:Fallback>
        </mc:AlternateContent>
      </w:r>
      <w:r>
        <w:t>Przedmiot nauczany przez opiekuna</w:t>
      </w:r>
    </w:p>
    <w:p w:rsidR="00062F95" w:rsidRDefault="00F12D44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62AC3425">
                <wp:simplePos x="0" y="0"/>
                <wp:positionH relativeFrom="column">
                  <wp:posOffset>1014730</wp:posOffset>
                </wp:positionH>
                <wp:positionV relativeFrom="paragraph">
                  <wp:posOffset>119380</wp:posOffset>
                </wp:positionV>
                <wp:extent cx="2258060" cy="635"/>
                <wp:effectExtent l="0" t="0" r="9525" b="19050"/>
                <wp:wrapNone/>
                <wp:docPr id="7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9pt,9.4pt" to="257.6pt,9.4pt" ID="Łącznik prosty 6" stroked="t" style="position:absolute" wp14:anchorId="62AC3425">
                <v:stroke color="black" weight="6480" dashstyle="longdash" joinstyle="miter" endcap="flat"/>
                <v:fill o:detectmouseclick="t" on="fals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62AC3425">
                <wp:simplePos x="0" y="0"/>
                <wp:positionH relativeFrom="column">
                  <wp:posOffset>4262755</wp:posOffset>
                </wp:positionH>
                <wp:positionV relativeFrom="paragraph">
                  <wp:posOffset>109855</wp:posOffset>
                </wp:positionV>
                <wp:extent cx="1609090" cy="1270"/>
                <wp:effectExtent l="0" t="0" r="10795" b="19050"/>
                <wp:wrapNone/>
                <wp:docPr id="8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5.65pt,8.65pt" to="462.25pt,8.65pt" ID="Łącznik prosty 7" stroked="t" style="position:absolute" wp14:anchorId="62AC3425">
                <v:stroke color="black" weight="6480" dashstyle="longdash" joinstyle="miter" endcap="flat"/>
                <v:fill o:detectmouseclick="t" on="false"/>
              </v:line>
            </w:pict>
          </mc:Fallback>
        </mc:AlternateContent>
      </w:r>
      <w:r>
        <w:t>Telefon opiekuna</w:t>
      </w:r>
      <w:r>
        <w:tab/>
        <w:t>Email opiekuna</w:t>
      </w:r>
    </w:p>
    <w:p w:rsidR="00062F95" w:rsidRDefault="00F12D44">
      <w:pPr>
        <w:tabs>
          <w:tab w:val="left" w:pos="5310"/>
        </w:tabs>
        <w:ind w:firstLine="0"/>
        <w:jc w:val="left"/>
        <w:rPr>
          <w:rFonts w:asciiTheme="majorHAnsi" w:hAnsiTheme="majorHAnsi"/>
        </w:rPr>
      </w:pPr>
      <w:r>
        <w:rPr>
          <w:rFonts w:ascii="Wingdings" w:hAnsi="Wingdings"/>
        </w:rPr>
        <w:t></w:t>
      </w:r>
      <w:r>
        <w:rPr>
          <w:rFonts w:asciiTheme="majorHAnsi" w:hAnsiTheme="majorHAnsi"/>
        </w:rPr>
        <w:t xml:space="preserve"> Oświadczam, że zapoznałem/zapoznałam się z regulaminem konkursu.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4869"/>
        <w:gridCol w:w="4867"/>
      </w:tblGrid>
      <w:tr w:rsidR="00062F95">
        <w:trPr>
          <w:trHeight w:val="102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F95" w:rsidRDefault="00062F95">
            <w:pPr>
              <w:tabs>
                <w:tab w:val="left" w:pos="5310"/>
              </w:tabs>
              <w:spacing w:after="0" w:line="240" w:lineRule="auto"/>
              <w:ind w:firstLine="0"/>
              <w:jc w:val="left"/>
              <w:rPr>
                <w:rFonts w:asciiTheme="majorHAnsi" w:hAnsiTheme="majorHAnsi"/>
              </w:rPr>
            </w:pPr>
          </w:p>
          <w:p w:rsidR="00062F95" w:rsidRDefault="00F12D44">
            <w:pPr>
              <w:tabs>
                <w:tab w:val="left" w:pos="5310"/>
              </w:tabs>
              <w:spacing w:after="0" w:line="240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6EC3477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293370</wp:posOffset>
                      </wp:positionV>
                      <wp:extent cx="2844800" cy="635"/>
                      <wp:effectExtent l="0" t="0" r="13970" b="19050"/>
                      <wp:wrapNone/>
                      <wp:docPr id="9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.5pt,23.1pt" to="229.4pt,23.1pt" ID="Łącznik prosty 10" stroked="t" style="position:absolute" wp14:anchorId="6EC34778">
                      <v:stroke color="black" weight="6480" dashstyle="longdash" joinstyle="miter" endcap="flat"/>
                      <v:fill o:detectmouseclick="t" on="false"/>
                    </v:line>
                  </w:pict>
                </mc:Fallback>
              </mc:AlternateContent>
            </w:r>
          </w:p>
          <w:p w:rsidR="00062F95" w:rsidRDefault="00062F95">
            <w:pPr>
              <w:tabs>
                <w:tab w:val="left" w:pos="5310"/>
              </w:tabs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</w:rPr>
            </w:pPr>
          </w:p>
          <w:p w:rsidR="00062F95" w:rsidRDefault="00F12D44">
            <w:pPr>
              <w:tabs>
                <w:tab w:val="left" w:pos="5310"/>
              </w:tabs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Pieczęć szkoły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F95" w:rsidRDefault="00062F95">
            <w:pPr>
              <w:tabs>
                <w:tab w:val="left" w:pos="5310"/>
              </w:tabs>
              <w:spacing w:after="0" w:line="240" w:lineRule="auto"/>
              <w:ind w:firstLine="0"/>
              <w:jc w:val="left"/>
              <w:rPr>
                <w:rFonts w:asciiTheme="majorHAnsi" w:hAnsiTheme="majorHAnsi"/>
              </w:rPr>
            </w:pPr>
          </w:p>
          <w:p w:rsidR="00062F95" w:rsidRDefault="00F12D44">
            <w:pPr>
              <w:tabs>
                <w:tab w:val="left" w:pos="5310"/>
              </w:tabs>
              <w:spacing w:after="0" w:line="240" w:lineRule="auto"/>
              <w:ind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6EC3477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281940</wp:posOffset>
                      </wp:positionV>
                      <wp:extent cx="2844800" cy="635"/>
                      <wp:effectExtent l="0" t="0" r="13970" b="19050"/>
                      <wp:wrapNone/>
                      <wp:docPr id="10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.2pt,22.2pt" to="226.1pt,22.2pt" ID="Łącznik prosty 11" stroked="t" style="position:absolute" wp14:anchorId="6EC34778">
                      <v:stroke color="black" weight="6480" dashstyle="longdash" joinstyle="miter" endcap="flat"/>
                      <v:fill o:detectmouseclick="t" on="false"/>
                    </v:line>
                  </w:pict>
                </mc:Fallback>
              </mc:AlternateContent>
            </w:r>
          </w:p>
          <w:p w:rsidR="00062F95" w:rsidRDefault="00062F95">
            <w:pPr>
              <w:tabs>
                <w:tab w:val="left" w:pos="5310"/>
              </w:tabs>
              <w:spacing w:after="0" w:line="240" w:lineRule="auto"/>
              <w:ind w:firstLine="0"/>
              <w:jc w:val="center"/>
              <w:rPr>
                <w:rFonts w:asciiTheme="majorHAnsi" w:hAnsiTheme="majorHAnsi"/>
                <w:sz w:val="18"/>
              </w:rPr>
            </w:pPr>
          </w:p>
          <w:p w:rsidR="00062F95" w:rsidRDefault="00F12D44">
            <w:pPr>
              <w:tabs>
                <w:tab w:val="left" w:pos="5310"/>
              </w:tabs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Podpis opiekuna</w:t>
            </w:r>
          </w:p>
        </w:tc>
      </w:tr>
    </w:tbl>
    <w:p w:rsidR="00062F95" w:rsidRDefault="00062F95">
      <w:pPr>
        <w:tabs>
          <w:tab w:val="left" w:pos="5310"/>
        </w:tabs>
        <w:ind w:firstLine="0"/>
        <w:jc w:val="left"/>
        <w:rPr>
          <w:rFonts w:asciiTheme="majorHAnsi" w:hAnsiTheme="majorHAnsi"/>
        </w:rPr>
      </w:pPr>
    </w:p>
    <w:p w:rsidR="00062F95" w:rsidRDefault="00062F95">
      <w:pPr>
        <w:tabs>
          <w:tab w:val="left" w:pos="5310"/>
        </w:tabs>
        <w:ind w:firstLine="0"/>
        <w:jc w:val="left"/>
        <w:rPr>
          <w:rFonts w:asciiTheme="majorHAnsi" w:hAnsiTheme="majorHAnsi"/>
        </w:rPr>
      </w:pPr>
    </w:p>
    <w:p w:rsidR="00062F95" w:rsidRDefault="00F12D44">
      <w:pPr>
        <w:spacing w:after="160" w:line="259" w:lineRule="auto"/>
        <w:ind w:firstLine="0"/>
        <w:jc w:val="left"/>
        <w:rPr>
          <w:rFonts w:asciiTheme="majorHAnsi" w:hAnsiTheme="majorHAnsi"/>
        </w:rPr>
      </w:pPr>
      <w:r>
        <w:br w:type="page"/>
      </w:r>
    </w:p>
    <w:p w:rsidR="00C6314B" w:rsidRPr="00D86FEF" w:rsidRDefault="00C6314B" w:rsidP="00C6314B">
      <w:pPr>
        <w:autoSpaceDE w:val="0"/>
        <w:autoSpaceDN w:val="0"/>
        <w:adjustRightInd w:val="0"/>
        <w:spacing w:after="24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Oświadczenia związane z Konkursem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pomysłu do przemysłu </w:t>
      </w:r>
      <w:r w:rsidRPr="0084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(Edycja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343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bookmarkStart w:id="0" w:name="_GoBack"/>
      <w:bookmarkEnd w:id="0"/>
      <w:r w:rsidRPr="0084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84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86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Opiekuna</w:t>
      </w:r>
    </w:p>
    <w:p w:rsidR="00E0130C" w:rsidRDefault="00E0130C" w:rsidP="00C6314B">
      <w:pPr>
        <w:autoSpaceDE w:val="0"/>
        <w:autoSpaceDN w:val="0"/>
        <w:adjustRightInd w:val="0"/>
        <w:spacing w:before="360" w:after="24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0130C" w:rsidRDefault="00E0130C" w:rsidP="00C6314B">
      <w:pPr>
        <w:autoSpaceDE w:val="0"/>
        <w:autoSpaceDN w:val="0"/>
        <w:adjustRightInd w:val="0"/>
        <w:spacing w:before="360" w:after="24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6314B" w:rsidRPr="00D86FEF" w:rsidRDefault="00C6314B" w:rsidP="00C6314B">
      <w:pPr>
        <w:autoSpaceDE w:val="0"/>
        <w:autoSpaceDN w:val="0"/>
        <w:adjustRightInd w:val="0"/>
        <w:spacing w:before="360" w:after="24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Wyrażenie zgody na przetwarzanie danych osobowych </w:t>
      </w:r>
    </w:p>
    <w:p w:rsidR="00C6314B" w:rsidRPr="00060F7D" w:rsidRDefault="00C6314B" w:rsidP="00C6314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34335C">
        <w:rPr>
          <w:rFonts w:ascii="Times New Roman" w:eastAsia="Times New Roman" w:hAnsi="Times New Roman" w:cs="Times New Roman"/>
          <w:sz w:val="20"/>
          <w:szCs w:val="20"/>
          <w:lang w:eastAsia="pl-PL"/>
        </w:rPr>
      </w:r>
      <w:r w:rsidR="0034335C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Wyrażam zgodę na przetwarzanie moich danych osobowych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Politechnikę Rzeszowską im. Ignacego Łukasiewicza, dla potrzeb niezbędnych do organizacji i przeprowadzenia </w:t>
      </w:r>
      <w:r w:rsidRPr="008465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Konkursu </w:t>
      </w:r>
      <w:r w:rsidRPr="00060F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 pomysłu do przemysłu </w:t>
      </w:r>
      <w:r w:rsidRPr="008465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(Edycja </w:t>
      </w:r>
      <w:r w:rsidRPr="00060F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V</w:t>
      </w:r>
      <w:r w:rsidRPr="008465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Pr="00060F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promocji tego wydarzenia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publikacji wyników Konkursu na stronie internetowej </w:t>
      </w:r>
      <w:r w:rsidRPr="00060F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organizatora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 art.6 ust.1 lit. a Ogólnego rozporządzenia o ochronie danych osobowych z dnia 27 kwietnia 2016 r. - Dz. Urz. UE.L 2016 Nr 119, s. 1). Przyjmuję do wiadomości, iż administratorem danych osobowych jest Politechnika Rzeszowska im Ignacego Łukasiewicza (al. Powstańców Warszawy 12, 35-959 Rzeszów). Posiadam wiedzę, że podanie danych jest dobrowolne, jednak niezbędne do realizacji celu, w jakim zostały zebrane.</w:t>
      </w:r>
    </w:p>
    <w:p w:rsidR="00C6314B" w:rsidRPr="00D86FEF" w:rsidRDefault="00C6314B" w:rsidP="00C6314B">
      <w:pPr>
        <w:autoSpaceDE w:val="0"/>
        <w:autoSpaceDN w:val="0"/>
        <w:adjustRightInd w:val="0"/>
        <w:spacing w:before="480"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pl-PL"/>
        </w:rPr>
      </w:pPr>
      <w:r w:rsidRPr="00D86FEF">
        <w:rPr>
          <w:rFonts w:ascii="Times New Roman" w:eastAsia="Times New Roman" w:hAnsi="Times New Roman" w:cs="Times New Roman"/>
          <w:lang w:eastAsia="pl-PL"/>
        </w:rPr>
        <w:t>………..…………………………………</w:t>
      </w:r>
    </w:p>
    <w:p w:rsidR="00C6314B" w:rsidRPr="00D86FEF" w:rsidRDefault="00C6314B" w:rsidP="00C6314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data i podpis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Opiekuna</w:t>
      </w:r>
    </w:p>
    <w:p w:rsidR="00C6314B" w:rsidRPr="00D86FEF" w:rsidRDefault="00C6314B" w:rsidP="00C6314B">
      <w:pPr>
        <w:autoSpaceDE w:val="0"/>
        <w:autoSpaceDN w:val="0"/>
        <w:adjustRightInd w:val="0"/>
        <w:spacing w:before="360" w:after="12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Klauzula informacyjna </w:t>
      </w:r>
    </w:p>
    <w:p w:rsidR="00C6314B" w:rsidRPr="00D86FEF" w:rsidRDefault="00C6314B" w:rsidP="00C6314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>zwan</w:t>
      </w:r>
      <w:r w:rsidRPr="00060F7D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</w:t>
      </w:r>
      <w:r w:rsidRPr="00060F7D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informujemy, iż:</w:t>
      </w:r>
    </w:p>
    <w:p w:rsidR="00C6314B" w:rsidRPr="00D86FEF" w:rsidRDefault="00C6314B" w:rsidP="00C6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Administratorem Pani/Pana</w:t>
      </w:r>
      <w:r w:rsidRPr="00060F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danych osobowych jest Politechnika Rzeszowska im. Ignacego Łukasiewicza z siedzibą przy al. Powstańców Warszawy 12, 35-959 Rzeszów, nr tel. +48 17 865 1100, adres e-mail: </w:t>
      </w:r>
      <w:r w:rsidRPr="00060F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kancelaria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@prz.edu.pl</w:t>
      </w:r>
    </w:p>
    <w:p w:rsidR="00C6314B" w:rsidRPr="00D86FEF" w:rsidRDefault="00C6314B" w:rsidP="00C6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060F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 wyznaczył Inspektora Ochrony Danych nadzorującego prawidłowość przetwarzania danych osobowych, z którym można skontaktować się pod numerem telefonu +48 17 865 1775 lub poprzez e-mail: iod@prz.edu.pl, w każdej sprawie dotyczącej przetwarzania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ani/Pana </w:t>
      </w:r>
      <w:r w:rsidRPr="00060F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danych osobowych oraz korzystania z praw związanych z przetwarzaniem tych danych.</w:t>
      </w:r>
    </w:p>
    <w:p w:rsidR="00C6314B" w:rsidRPr="00D86FEF" w:rsidRDefault="00C6314B" w:rsidP="00C6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przetwarzane będą w celu </w:t>
      </w:r>
      <w:r w:rsidRPr="00A123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organizacji i przeprowadzenia </w:t>
      </w:r>
      <w:r w:rsidRPr="00A123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Konkursu O</w:t>
      </w:r>
      <w:r w:rsidR="005429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 pomysłu do przemysłu (Edycja </w:t>
      </w:r>
      <w:r w:rsidRPr="00A123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V), promocji tego wydarzenia</w:t>
      </w:r>
      <w:r w:rsidRPr="00A123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publikacji wyników Konkursu na stronie internetowej organizatora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art. 6 ust. 1 lit. 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RODO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(zgoda 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przetwarzanie danych osobowych).</w:t>
      </w:r>
    </w:p>
    <w:p w:rsidR="00C6314B" w:rsidRPr="00D86FEF" w:rsidRDefault="00C6314B" w:rsidP="00C6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danych jest dobrowolne, jednak niezbędne do realizacji celów, do jakich zostały zebrane. Odmowa ich podania (niewyrażenie zgody na ich przetwarzanie) jest równoznaczna z brakiem możliwości uczestniczenia w Konkursie.</w:t>
      </w:r>
    </w:p>
    <w:p w:rsidR="00C6314B" w:rsidRDefault="00C6314B" w:rsidP="00C6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będą udostępnianie podmiotom zewnętrznym z wyjątkiem przypadków przewidzianych przepisami prawa</w:t>
      </w:r>
      <w:r w:rsidRPr="005126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ani też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nie będą przekazane odbiorcy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państwie trzecim lub organizacji międzynarodowej.</w:t>
      </w:r>
    </w:p>
    <w:p w:rsidR="00C6314B" w:rsidRPr="00D86FEF" w:rsidRDefault="00C6314B" w:rsidP="00C6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5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 może powierzyć przetwarzanie Pa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ni/Pana </w:t>
      </w:r>
      <w:r w:rsidRPr="004855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danych osobowych podmiotom zewnętrznym działającym na zlecenie Administratora, np. podmiotowi świadczącemu usługi IT w zakresie serwisowania i usuwania awarii w systemach informatycznych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C6314B" w:rsidRPr="00D86FEF" w:rsidRDefault="00C6314B" w:rsidP="00C6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będą przetwarzane do czasu osiągnięcia celu przetwarzania lub do czasu odwołania zgody, stanowiącej podstawę tego przetwarzania bądź złożenia sprzeciwu wobec przetwarzania danych, a po tym okresie przechowywane w celach archiwalnych i statystycznych. </w:t>
      </w:r>
    </w:p>
    <w:p w:rsidR="00C6314B" w:rsidRPr="00D86FEF" w:rsidRDefault="00C6314B" w:rsidP="00C6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 dostępu do treści swoich danych, ich sprostowania lub ograniczenia przetwarzania oraz prawo do wniesienia sprzeciwu wobec przetwarzania lub do ich usunięcia, o ile pozwalają na to przepisy prawa.</w:t>
      </w:r>
    </w:p>
    <w:p w:rsidR="00C6314B" w:rsidRPr="00D86FEF" w:rsidRDefault="00C6314B" w:rsidP="00C6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Posiada Pani/Pan prawo do cofnięcia zgody w dowolnym momencie bez wpływu na zgodność z prawem przetwarzania, którego dokonano na podstawie zgody, przed jej cofnięciem, z zastrzeżeniem postanowień przepisów prawa.</w:t>
      </w:r>
      <w:r w:rsidRPr="005D3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Brak możliwości przetwarzania Pani/Pana danych będzie skutkował brakiem możliwości uczestnictwa w Konkursie.</w:t>
      </w:r>
    </w:p>
    <w:p w:rsidR="00C6314B" w:rsidRPr="00D86FEF" w:rsidRDefault="00C6314B" w:rsidP="00C6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Posiada Pani/Pan prawo wniesienia skargi do organu nadzorczego (tj. do 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Urzędu Ochrony Danych Osobowych</w:t>
      </w: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gdy uzna Pani/Pan, iż przetwarzanie danych osobowych Pani/Pana dotyczących narusza przepisy </w:t>
      </w:r>
      <w:r w:rsidRPr="005D3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RODO</w:t>
      </w: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C6314B" w:rsidRPr="00D86FEF" w:rsidRDefault="00C6314B" w:rsidP="00C6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nie będą poddane zautomatyzowanym procesom podejmowania decyzji (w tym profilowaniu).</w:t>
      </w:r>
    </w:p>
    <w:p w:rsidR="00C6314B" w:rsidRPr="00D86FEF" w:rsidRDefault="00C6314B" w:rsidP="00C6314B">
      <w:pPr>
        <w:autoSpaceDE w:val="0"/>
        <w:autoSpaceDN w:val="0"/>
        <w:adjustRightInd w:val="0"/>
        <w:spacing w:before="360" w:after="12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Zgoda na wykorzystanie wizerunku 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673FD6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6314B" w:rsidRPr="00D86FEF" w:rsidRDefault="00C6314B" w:rsidP="00C63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34335C">
        <w:rPr>
          <w:rFonts w:ascii="Times New Roman" w:eastAsia="Times New Roman" w:hAnsi="Times New Roman" w:cs="Times New Roman"/>
          <w:sz w:val="20"/>
          <w:szCs w:val="20"/>
          <w:lang w:eastAsia="pl-PL"/>
        </w:rPr>
      </w:r>
      <w:r w:rsidR="0034335C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Wyrażam </w:t>
      </w: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zgodę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nieodpłatne używanie, wykorzystanie i rozpowszechnianie mojego wizerunku, utrwalonego jakąkolwiek techniką na wszelkich nośnikach (w tym w postaci fotografii i dokumentacji filmowej) przez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Organizatora </w:t>
      </w:r>
      <w:r w:rsidRPr="008465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 w:rsidR="00673FD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 pomysłu do przemysłu (Edycja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V) oraz m</w:t>
      </w:r>
      <w:r w:rsidRPr="007423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edia zaangażowane w promowanie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tego </w:t>
      </w:r>
      <w:r w:rsidRPr="007423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wydarzenia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ww. konkursu, zgodnie z następującymi warunkami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6314B" w:rsidRPr="00D86FEF" w:rsidRDefault="00C6314B" w:rsidP="00C63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niniejsza zgoda jest nieodpłatna, nie jest ograniczona ilościowo, czasowo ani terytorialnie; </w:t>
      </w:r>
    </w:p>
    <w:p w:rsidR="00C6314B" w:rsidRPr="00D86FEF" w:rsidRDefault="00C6314B" w:rsidP="00C63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informacyjnych; </w:t>
      </w:r>
    </w:p>
    <w:p w:rsidR="00C6314B" w:rsidRPr="00D86FEF" w:rsidRDefault="00C6314B" w:rsidP="00C63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niniejsza zgoda obejmuje wszelkie formy publikacji, w szczególności rozpowszechnianie w Internecie (w tym na stronach internetowych </w:t>
      </w:r>
      <w:r w:rsidRPr="00D86F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Politechniki Rzeszowskiej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portalach społecznościowych Facebook, Twitter, YouTube itp.) oraz zamieszczenie w materiałach promocyjnych i informacyjnych; mój wizerunek nie może być użyty w formie lub publikacji dla mnie obraźliwej lub naruszać w inny sposób moje dobra osobiste.</w:t>
      </w:r>
    </w:p>
    <w:p w:rsidR="00C6314B" w:rsidRPr="00D86FEF" w:rsidRDefault="00C6314B" w:rsidP="00C6314B">
      <w:pPr>
        <w:autoSpaceDE w:val="0"/>
        <w:autoSpaceDN w:val="0"/>
        <w:adjustRightInd w:val="0"/>
        <w:spacing w:before="480" w:after="0" w:line="240" w:lineRule="auto"/>
        <w:ind w:left="360" w:firstLine="0"/>
        <w:jc w:val="right"/>
        <w:rPr>
          <w:rFonts w:ascii="Times New Roman" w:eastAsia="Times New Roman" w:hAnsi="Times New Roman" w:cs="Times New Roman"/>
          <w:lang w:eastAsia="pl-PL"/>
        </w:rPr>
      </w:pPr>
      <w:r w:rsidRPr="00D86FEF">
        <w:rPr>
          <w:rFonts w:ascii="Times New Roman" w:eastAsia="Times New Roman" w:hAnsi="Times New Roman" w:cs="Times New Roman"/>
          <w:lang w:eastAsia="pl-PL"/>
        </w:rPr>
        <w:t>………..…………………………………</w:t>
      </w:r>
    </w:p>
    <w:p w:rsidR="00C6314B" w:rsidRPr="00D86FEF" w:rsidRDefault="00C6314B" w:rsidP="00C6314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data i podpis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Opiekuna</w:t>
      </w:r>
    </w:p>
    <w:p w:rsidR="00C6314B" w:rsidRPr="00D86FEF" w:rsidRDefault="00C6314B" w:rsidP="00C6314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C6314B" w:rsidRPr="00D86FEF">
      <w:pgSz w:w="11906" w:h="16838"/>
      <w:pgMar w:top="1440" w:right="1080" w:bottom="1440" w:left="1080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44DF"/>
    <w:multiLevelType w:val="multilevel"/>
    <w:tmpl w:val="3FF4F46E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E7C3489"/>
    <w:multiLevelType w:val="multilevel"/>
    <w:tmpl w:val="3FF4F46E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95"/>
    <w:rsid w:val="00062F95"/>
    <w:rsid w:val="00155E63"/>
    <w:rsid w:val="0034335C"/>
    <w:rsid w:val="0054298D"/>
    <w:rsid w:val="00673FD6"/>
    <w:rsid w:val="00C0317D"/>
    <w:rsid w:val="00C6314B"/>
    <w:rsid w:val="00E0130C"/>
    <w:rsid w:val="00F1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D55B8-0038-4D9C-BEB2-C11A127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77C"/>
    <w:pPr>
      <w:spacing w:after="200" w:line="276" w:lineRule="auto"/>
      <w:ind w:firstLine="567"/>
      <w:jc w:val="both"/>
    </w:pPr>
    <w:rPr>
      <w:rFonts w:ascii="Calibri" w:eastAsiaTheme="minorHAnsi" w:hAnsi="Calibri" w:cs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630D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30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eastAsia="Times New Roman"/>
      <w:color w:val="000000" w:themeColor="text1"/>
      <w:sz w:val="18"/>
      <w:szCs w:val="20"/>
    </w:rPr>
  </w:style>
  <w:style w:type="character" w:customStyle="1" w:styleId="ListLabel21">
    <w:name w:val="ListLabel 21"/>
    <w:qFormat/>
    <w:rPr>
      <w:rFonts w:eastAsia="Times New Roman"/>
      <w:sz w:val="18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30D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3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Kaśka</dc:creator>
  <dc:description/>
  <cp:lastModifiedBy>Konto Microsoft</cp:lastModifiedBy>
  <cp:revision>5</cp:revision>
  <cp:lastPrinted>2018-08-30T11:50:00Z</cp:lastPrinted>
  <dcterms:created xsi:type="dcterms:W3CDTF">2020-11-05T07:23:00Z</dcterms:created>
  <dcterms:modified xsi:type="dcterms:W3CDTF">2021-11-08T06:27:00Z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